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62E9" w14:textId="77777777" w:rsidR="00D013F6" w:rsidRDefault="00F678EF" w:rsidP="00161394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05E168FA" w14:textId="77777777" w:rsidR="00D013F6" w:rsidRPr="00453ABB" w:rsidRDefault="00D013F6" w:rsidP="00D01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4FA9D" w14:textId="77777777" w:rsidR="00D013F6" w:rsidRPr="00D41854" w:rsidRDefault="00D013F6" w:rsidP="00D01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1E6F4E7A" w14:textId="1A38B5A1" w:rsidR="00366BC3" w:rsidRDefault="00A3490B" w:rsidP="00612BF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6BC3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535C36" w:rsidRPr="00535C36">
        <w:rPr>
          <w:rFonts w:ascii="Times New Roman" w:hAnsi="Times New Roman" w:cs="Times New Roman"/>
          <w:sz w:val="24"/>
          <w:szCs w:val="24"/>
        </w:rPr>
        <w:t>Parczewski Dom Kultury ( adres: ul: Bema 5, 21-200 Parczew, tel. kontaktowy: 83/3551245, email pdk_parczew@onet.pl)</w:t>
      </w:r>
      <w:r w:rsidR="00535C36">
        <w:rPr>
          <w:rFonts w:ascii="Times New Roman" w:hAnsi="Times New Roman" w:cs="Times New Roman"/>
          <w:sz w:val="24"/>
          <w:szCs w:val="24"/>
        </w:rPr>
        <w:t>;</w:t>
      </w:r>
    </w:p>
    <w:p w14:paraId="0354D06A" w14:textId="69B6A1EF" w:rsidR="00D013F6" w:rsidRPr="00366BC3" w:rsidRDefault="00D013F6" w:rsidP="00612BF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6BC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EC7616" w:rsidRPr="00366BC3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A3490B" w:rsidRPr="00366BC3">
        <w:rPr>
          <w:rFonts w:ascii="Times New Roman" w:hAnsi="Times New Roman" w:cs="Times New Roman"/>
          <w:sz w:val="24"/>
          <w:szCs w:val="24"/>
        </w:rPr>
        <w:t xml:space="preserve"> </w:t>
      </w:r>
      <w:r w:rsidRPr="00366BC3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6C472383" w14:textId="05376ACD" w:rsidR="00080E9E" w:rsidRPr="00080E9E" w:rsidRDefault="00D013F6" w:rsidP="00F106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9E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080E9E">
        <w:rPr>
          <w:rFonts w:ascii="Times New Roman" w:hAnsi="Times New Roman" w:cs="Times New Roman"/>
          <w:sz w:val="24"/>
          <w:szCs w:val="24"/>
        </w:rPr>
        <w:t>realizacji</w:t>
      </w:r>
      <w:r w:rsidR="00F31B15" w:rsidRPr="00080E9E">
        <w:rPr>
          <w:rFonts w:ascii="Times New Roman" w:hAnsi="Times New Roman" w:cs="Times New Roman"/>
          <w:sz w:val="24"/>
          <w:szCs w:val="24"/>
        </w:rPr>
        <w:t xml:space="preserve"> </w:t>
      </w:r>
      <w:r w:rsidR="007A714B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promocji wydarzeń organizowanych przez Administratora</w:t>
      </w:r>
      <w:r w:rsidR="00366BC3">
        <w:rPr>
          <w:rFonts w:ascii="Times New Roman" w:hAnsi="Times New Roman" w:cs="Times New Roman"/>
          <w:sz w:val="24"/>
          <w:szCs w:val="24"/>
        </w:rPr>
        <w:t>, a także praw i</w:t>
      </w:r>
      <w:r w:rsidRPr="00080E9E">
        <w:rPr>
          <w:rFonts w:ascii="Times New Roman" w:hAnsi="Times New Roman" w:cs="Times New Roman"/>
          <w:sz w:val="24"/>
          <w:szCs w:val="24"/>
        </w:rPr>
        <w:t xml:space="preserve"> obowiązków wynikających z przepisów prawa (art. 6 ust. 1 lit. c RODO) ustawy prawo o zgromadzeniach publicznych  z dnia 24 lipca 2015r.</w:t>
      </w:r>
      <w:r w:rsidR="000A2D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A3F8FC" w14:textId="15EC7951" w:rsidR="00EC7616" w:rsidRPr="00080E9E" w:rsidRDefault="00EC7616" w:rsidP="00080E9E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9E">
        <w:rPr>
          <w:rFonts w:ascii="Times New Roman" w:hAnsi="Times New Roman" w:cs="Times New Roman"/>
          <w:bCs/>
          <w:sz w:val="24"/>
          <w:szCs w:val="24"/>
        </w:rPr>
        <w:t xml:space="preserve">Pani/ Pana dane osobowe podlegają przetwarzaniu na podstawie art. 6 ust. 1 lit. </w:t>
      </w:r>
      <w:r w:rsidR="00133DBA" w:rsidRPr="00080E9E">
        <w:rPr>
          <w:rFonts w:ascii="Times New Roman" w:hAnsi="Times New Roman" w:cs="Times New Roman"/>
          <w:bCs/>
          <w:sz w:val="24"/>
          <w:szCs w:val="24"/>
        </w:rPr>
        <w:t>e</w:t>
      </w:r>
      <w:r w:rsidRPr="00080E9E">
        <w:rPr>
          <w:rFonts w:ascii="Times New Roman" w:hAnsi="Times New Roman" w:cs="Times New Roman"/>
          <w:bCs/>
          <w:sz w:val="24"/>
          <w:szCs w:val="24"/>
        </w:rPr>
        <w:t>) RODO</w:t>
      </w:r>
      <w:r w:rsidR="000A2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EF38BDC" w14:textId="6A54B057" w:rsidR="00CF623A" w:rsidRPr="00133DBA" w:rsidRDefault="00CF623A" w:rsidP="00EC761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danych do przetwarzania wymagana jest zgoda podstawę stanowi </w:t>
      </w:r>
      <w:r w:rsidRPr="00133DBA">
        <w:rPr>
          <w:rFonts w:ascii="Times New Roman" w:hAnsi="Times New Roman" w:cs="Times New Roman"/>
          <w:bCs/>
          <w:sz w:val="24"/>
          <w:szCs w:val="24"/>
        </w:rPr>
        <w:t>art. 6 ust 1 lit a RODO</w:t>
      </w:r>
      <w:r w:rsidR="000A2DDA">
        <w:rPr>
          <w:rFonts w:ascii="Times New Roman" w:hAnsi="Times New Roman" w:cs="Times New Roman"/>
          <w:bCs/>
          <w:sz w:val="24"/>
          <w:szCs w:val="24"/>
        </w:rPr>
        <w:t>- wykonywane zdjęcia w czasie wydarzenia</w:t>
      </w:r>
      <w:r w:rsidR="008B696D">
        <w:rPr>
          <w:rFonts w:ascii="Times New Roman" w:hAnsi="Times New Roman" w:cs="Times New Roman"/>
          <w:bCs/>
          <w:sz w:val="24"/>
          <w:szCs w:val="24"/>
        </w:rPr>
        <w:t>. Zgoda wyrażana jest domyślnie poprzez udział w wydarzeniu</w:t>
      </w:r>
      <w:r w:rsidR="000A2DDA">
        <w:rPr>
          <w:rFonts w:ascii="Times New Roman" w:hAnsi="Times New Roman" w:cs="Times New Roman"/>
          <w:bCs/>
          <w:sz w:val="24"/>
          <w:szCs w:val="24"/>
        </w:rPr>
        <w:t>;</w:t>
      </w:r>
      <w:r w:rsidRPr="00133D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9814B5" w14:textId="4910E0A5" w:rsidR="00D013F6" w:rsidRPr="005E63AF" w:rsidRDefault="00D013F6" w:rsidP="00646EAC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CF623A">
        <w:rPr>
          <w:rFonts w:ascii="Times New Roman" w:hAnsi="Times New Roman" w:cs="Times New Roman"/>
          <w:sz w:val="24"/>
          <w:szCs w:val="24"/>
        </w:rPr>
        <w:t>. W przypadku danych przetwarzanych za zgoda do czasu jej wycofania.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5E9AAC1" w14:textId="77777777" w:rsidR="00646EAC" w:rsidRDefault="00646EAC" w:rsidP="00646EAC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będą przetwarzane w zautomatyzowany sposób, lecz nie będą podlegać zautomatyzowanemu podejmowaniu decyzji, w tym profilowaniu</w:t>
      </w:r>
    </w:p>
    <w:p w14:paraId="3C0E91E5" w14:textId="77777777" w:rsidR="00D23D10" w:rsidRDefault="00EC7616" w:rsidP="00EC761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616">
        <w:rPr>
          <w:rFonts w:ascii="Times New Roman" w:hAnsi="Times New Roman" w:cs="Times New Roman"/>
          <w:bCs/>
          <w:sz w:val="24"/>
          <w:szCs w:val="24"/>
        </w:rPr>
        <w:t>Administrator nie ma zamiaru przekazywania Pani/Pana danych osobowych poza Europejski Obszar Gospodarczy.</w:t>
      </w:r>
    </w:p>
    <w:p w14:paraId="096E3A6A" w14:textId="77777777" w:rsidR="00D23D10" w:rsidRPr="00D23D10" w:rsidRDefault="00D23D10" w:rsidP="00D23D1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10">
        <w:rPr>
          <w:rFonts w:ascii="Times New Roman" w:hAnsi="Times New Roman" w:cs="Times New Roman"/>
          <w:bCs/>
          <w:sz w:val="24"/>
          <w:szCs w:val="24"/>
        </w:rPr>
        <w:t>W przypadku wyrażenia przez Państwa zgody na rozpowszechnianie wizerunku poprzez</w:t>
      </w:r>
    </w:p>
    <w:p w14:paraId="64C3BCA9" w14:textId="33B03BB9" w:rsidR="00D23D10" w:rsidRPr="00D23D10" w:rsidRDefault="00D23D10" w:rsidP="00D23D1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10">
        <w:rPr>
          <w:rFonts w:ascii="Times New Roman" w:hAnsi="Times New Roman" w:cs="Times New Roman"/>
          <w:bCs/>
          <w:sz w:val="24"/>
          <w:szCs w:val="24"/>
        </w:rPr>
        <w:t>jego publikację na portalu społecznościowym Facebook, dane będą przekazywane poza</w:t>
      </w:r>
    </w:p>
    <w:p w14:paraId="44299C86" w14:textId="77777777" w:rsidR="00D23D10" w:rsidRPr="00D23D10" w:rsidRDefault="00D23D10" w:rsidP="00D23D1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10">
        <w:rPr>
          <w:rFonts w:ascii="Times New Roman" w:hAnsi="Times New Roman" w:cs="Times New Roman"/>
          <w:bCs/>
          <w:sz w:val="24"/>
          <w:szCs w:val="24"/>
        </w:rPr>
        <w:t>Europejski Obszar Gospodarczy do Stanów Zjednoczonych (USA) na podstawie art. 49</w:t>
      </w:r>
    </w:p>
    <w:p w14:paraId="544934FB" w14:textId="71DE1522" w:rsidR="00EC7616" w:rsidRPr="00D23D10" w:rsidRDefault="00D23D10" w:rsidP="00D23D1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10">
        <w:rPr>
          <w:rFonts w:ascii="Times New Roman" w:hAnsi="Times New Roman" w:cs="Times New Roman"/>
          <w:bCs/>
          <w:sz w:val="24"/>
          <w:szCs w:val="24"/>
        </w:rPr>
        <w:t>ust. 1 lit. a RODO zgodnie z którym;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D23D10">
        <w:rPr>
          <w:rFonts w:ascii="Times New Roman" w:hAnsi="Times New Roman" w:cs="Times New Roman"/>
          <w:bCs/>
          <w:i/>
          <w:iCs/>
          <w:sz w:val="24"/>
          <w:szCs w:val="24"/>
        </w:rPr>
        <w:t>W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–może się dla niej wiązać proponowane przekazanie, wyraźnie wyraziła na nie zgodę</w:t>
      </w:r>
      <w:r w:rsidRPr="00D23D10">
        <w:rPr>
          <w:rFonts w:ascii="Times New Roman" w:hAnsi="Times New Roman" w:cs="Times New Roman"/>
          <w:bCs/>
          <w:sz w:val="24"/>
          <w:szCs w:val="24"/>
        </w:rPr>
        <w:t>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D10">
        <w:rPr>
          <w:rFonts w:ascii="Times New Roman" w:hAnsi="Times New Roman" w:cs="Times New Roman"/>
          <w:bCs/>
          <w:sz w:val="24"/>
          <w:szCs w:val="24"/>
        </w:rPr>
        <w:t>Informujemy jednocześnie, iż w/w państwo trzecie (tj. USA) nie zapewnia odpowiedniego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D10">
        <w:rPr>
          <w:rFonts w:ascii="Times New Roman" w:hAnsi="Times New Roman" w:cs="Times New Roman"/>
          <w:bCs/>
          <w:sz w:val="24"/>
          <w:szCs w:val="24"/>
        </w:rPr>
        <w:t>stopnia ochrony danych.</w:t>
      </w:r>
    </w:p>
    <w:p w14:paraId="5C81520D" w14:textId="77777777" w:rsidR="00D23D10" w:rsidRPr="00EC7616" w:rsidRDefault="00D23D10" w:rsidP="00D23D1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DFB21" w14:textId="051C9E99" w:rsidR="00CF623A" w:rsidRPr="00CF623A" w:rsidRDefault="00D013F6" w:rsidP="00CF623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764F1807" w14:textId="77777777" w:rsidR="00D013F6" w:rsidRPr="007013AF" w:rsidRDefault="00D013F6" w:rsidP="00D013F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59B2D6" w14:textId="77777777" w:rsidR="00D013F6" w:rsidRPr="007013AF" w:rsidRDefault="00D013F6" w:rsidP="00D013F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32EA3F8" w14:textId="35FD1884" w:rsidR="00D013F6" w:rsidRDefault="00D013F6" w:rsidP="00D013F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9A25DFD" w14:textId="1AB86BB0" w:rsidR="00CF623A" w:rsidRPr="007013AF" w:rsidRDefault="00CF623A" w:rsidP="00D013F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danych przetwarzanych za zgoda prawo do jej wycofania</w:t>
      </w:r>
      <w:r w:rsidR="000A2DDA">
        <w:rPr>
          <w:rFonts w:ascii="Times New Roman" w:hAnsi="Times New Roman" w:cs="Times New Roman"/>
          <w:sz w:val="24"/>
          <w:szCs w:val="24"/>
        </w:rPr>
        <w:t xml:space="preserve"> z zastrzeżeniem możliwości ograniczenia w przypadku możliwości usunięcia zdjęć jeśli zostaną one zakwalifikowane jako grupowe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552DF9" w14:textId="77777777" w:rsidR="00D013F6" w:rsidRDefault="00D013F6" w:rsidP="00D013F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FDB670" w14:textId="2E802EB8" w:rsidR="00D013F6" w:rsidRPr="007A714B" w:rsidRDefault="00D013F6" w:rsidP="007A714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EC7616">
        <w:rPr>
          <w:rFonts w:ascii="Times New Roman" w:hAnsi="Times New Roman" w:cs="Times New Roman"/>
          <w:sz w:val="24"/>
          <w:szCs w:val="24"/>
        </w:rPr>
        <w:t xml:space="preserve"> miedzy innymi</w:t>
      </w:r>
      <w:r w:rsidR="00161394">
        <w:rPr>
          <w:rFonts w:ascii="Times New Roman" w:hAnsi="Times New Roman" w:cs="Times New Roman"/>
          <w:sz w:val="24"/>
          <w:szCs w:val="24"/>
        </w:rPr>
        <w:t xml:space="preserve">: </w:t>
      </w:r>
      <w:r w:rsidR="00EC7616">
        <w:rPr>
          <w:rFonts w:ascii="Times New Roman" w:hAnsi="Times New Roman" w:cs="Times New Roman"/>
          <w:sz w:val="24"/>
          <w:szCs w:val="24"/>
        </w:rPr>
        <w:t xml:space="preserve"> </w:t>
      </w:r>
      <w:r w:rsidR="00161394">
        <w:rPr>
          <w:rFonts w:ascii="Times New Roman" w:hAnsi="Times New Roman" w:cs="Times New Roman"/>
          <w:sz w:val="24"/>
          <w:szCs w:val="24"/>
        </w:rPr>
        <w:t>UM Parczew, Szkoły, Przeds</w:t>
      </w:r>
      <w:r w:rsidR="007A714B">
        <w:rPr>
          <w:rFonts w:ascii="Times New Roman" w:hAnsi="Times New Roman" w:cs="Times New Roman"/>
          <w:sz w:val="24"/>
          <w:szCs w:val="24"/>
        </w:rPr>
        <w:t>z</w:t>
      </w:r>
      <w:r w:rsidR="00161394">
        <w:rPr>
          <w:rFonts w:ascii="Times New Roman" w:hAnsi="Times New Roman" w:cs="Times New Roman"/>
          <w:sz w:val="24"/>
          <w:szCs w:val="24"/>
        </w:rPr>
        <w:t>kola z terenu Gminy Parczew</w:t>
      </w:r>
      <w:r w:rsidR="007A714B">
        <w:rPr>
          <w:rFonts w:ascii="Times New Roman" w:hAnsi="Times New Roman" w:cs="Times New Roman"/>
          <w:sz w:val="24"/>
          <w:szCs w:val="24"/>
        </w:rPr>
        <w:t xml:space="preserve"> i inne placówki współpracujące z Administratorem, </w:t>
      </w:r>
      <w:bookmarkStart w:id="1" w:name="_GoBack"/>
      <w:bookmarkEnd w:id="1"/>
      <w:r w:rsidR="00F31B15" w:rsidRPr="007A714B">
        <w:rPr>
          <w:rFonts w:ascii="Times New Roman" w:hAnsi="Times New Roman" w:cs="Times New Roman"/>
          <w:sz w:val="24"/>
          <w:szCs w:val="24"/>
        </w:rPr>
        <w:t xml:space="preserve"> </w:t>
      </w:r>
      <w:r w:rsidR="00EC7616" w:rsidRPr="007A714B">
        <w:rPr>
          <w:rFonts w:ascii="Times New Roman" w:hAnsi="Times New Roman" w:cs="Times New Roman"/>
          <w:sz w:val="24"/>
          <w:szCs w:val="24"/>
        </w:rPr>
        <w:t xml:space="preserve">dostawcy usług hostingowych i teleinformatycznych oraz Facebook, a także sponsorzy wydarzenia. </w:t>
      </w:r>
    </w:p>
    <w:p w14:paraId="154CE731" w14:textId="77777777" w:rsidR="00D013F6" w:rsidRPr="00493779" w:rsidRDefault="00D013F6" w:rsidP="00D013F6"/>
    <w:p w14:paraId="424E0A0F" w14:textId="77777777" w:rsidR="00D013F6" w:rsidRDefault="00D013F6" w:rsidP="00D013F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6E4B153" w14:textId="77777777" w:rsidR="00D013F6" w:rsidRDefault="00D013F6" w:rsidP="00D013F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E7388C1" w14:textId="77777777" w:rsidR="00D013F6" w:rsidRDefault="00D013F6" w:rsidP="00D013F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1523884" w14:textId="77777777" w:rsidR="00D013F6" w:rsidRDefault="00D013F6" w:rsidP="00D013F6"/>
    <w:p w14:paraId="0A4F0915" w14:textId="77777777" w:rsidR="00F06043" w:rsidRDefault="00F06043"/>
    <w:sectPr w:rsidR="00F06043" w:rsidSect="00E9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E109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53F4AE" w16cex:dateUtc="2024-02-16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E109C0" w16cid:durableId="6553F4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73948DA6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E6008FA">
      <w:start w:val="1"/>
      <w:numFmt w:val="decimal"/>
      <w:lvlText w:val="%2)"/>
      <w:lvlJc w:val="left"/>
      <w:pPr>
        <w:ind w:left="502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69C3"/>
    <w:multiLevelType w:val="multilevel"/>
    <w:tmpl w:val="5DE69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Lenart">
    <w15:presenceInfo w15:providerId="None" w15:userId="Magdalena Len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6"/>
    <w:rsid w:val="000373D0"/>
    <w:rsid w:val="00070DCB"/>
    <w:rsid w:val="00080E9E"/>
    <w:rsid w:val="000A2DDA"/>
    <w:rsid w:val="00133DBA"/>
    <w:rsid w:val="00161394"/>
    <w:rsid w:val="00366BC3"/>
    <w:rsid w:val="00455AB7"/>
    <w:rsid w:val="00535C36"/>
    <w:rsid w:val="00646EAC"/>
    <w:rsid w:val="007A714B"/>
    <w:rsid w:val="008B696D"/>
    <w:rsid w:val="00A3490B"/>
    <w:rsid w:val="00CF623A"/>
    <w:rsid w:val="00D013F6"/>
    <w:rsid w:val="00D23D10"/>
    <w:rsid w:val="00DD337C"/>
    <w:rsid w:val="00E96895"/>
    <w:rsid w:val="00EC7616"/>
    <w:rsid w:val="00F06043"/>
    <w:rsid w:val="00F31B15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13F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13F6"/>
  </w:style>
  <w:style w:type="character" w:styleId="Hipercze">
    <w:name w:val="Hyperlink"/>
    <w:basedOn w:val="Domylnaczcionkaakapitu"/>
    <w:uiPriority w:val="99"/>
    <w:unhideWhenUsed/>
    <w:rsid w:val="00070D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9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13F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13F6"/>
  </w:style>
  <w:style w:type="character" w:styleId="Hipercze">
    <w:name w:val="Hyperlink"/>
    <w:basedOn w:val="Domylnaczcionkaakapitu"/>
    <w:uiPriority w:val="99"/>
    <w:unhideWhenUsed/>
    <w:rsid w:val="00070D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Lipska</dc:creator>
  <cp:lastModifiedBy>HP</cp:lastModifiedBy>
  <cp:revision>2</cp:revision>
  <dcterms:created xsi:type="dcterms:W3CDTF">2024-02-21T08:19:00Z</dcterms:created>
  <dcterms:modified xsi:type="dcterms:W3CDTF">2024-02-21T08:19:00Z</dcterms:modified>
</cp:coreProperties>
</file>